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4C9" w:rsidRDefault="00C104C9" w:rsidP="00C104C9">
      <w:pPr>
        <w:pStyle w:val="NormalWeb"/>
      </w:pPr>
      <w:r>
        <w:rPr>
          <w:noProof/>
        </w:rPr>
        <w:drawing>
          <wp:inline distT="0" distB="0" distL="0" distR="0">
            <wp:extent cx="5886450" cy="3429000"/>
            <wp:effectExtent l="19050" t="0" r="0" b="0"/>
            <wp:docPr id="1" name="Picture 1" descr="C:\Users\home\Desktop\9652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96522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4C9" w:rsidRDefault="00C104C9" w:rsidP="00C104C9">
      <w:pPr>
        <w:pStyle w:val="NormalWeb"/>
      </w:pPr>
    </w:p>
    <w:p w:rsidR="00C104C9" w:rsidRDefault="00C104C9" w:rsidP="00C104C9">
      <w:pPr>
        <w:pStyle w:val="NormalWeb"/>
      </w:pPr>
      <w:r>
        <w:t xml:space="preserve">James Smith complex landlord David Blackmore put up signs on the main doors saying the complex was shut "because of the mind-numbing stupidity of some moron at the power company". </w:t>
      </w:r>
    </w:p>
    <w:p w:rsidR="00C104C9" w:rsidRDefault="00C104C9" w:rsidP="00C104C9">
      <w:pPr>
        <w:pStyle w:val="NormalWeb"/>
      </w:pPr>
      <w:r>
        <w:t>"Someone's nuts need to be chopped off for this," he said.</w:t>
      </w:r>
    </w:p>
    <w:p w:rsidR="00C104C9" w:rsidRDefault="00C104C9" w:rsidP="00C104C9">
      <w:pPr>
        <w:pStyle w:val="NormalWeb"/>
      </w:pPr>
    </w:p>
    <w:p w:rsidR="008D7649" w:rsidRDefault="008D7649"/>
    <w:sectPr w:rsidR="008D7649" w:rsidSect="008D7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104C9"/>
    <w:rsid w:val="006061A1"/>
    <w:rsid w:val="008D7649"/>
    <w:rsid w:val="009519EA"/>
    <w:rsid w:val="00C10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04C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4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4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6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7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8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2014-01-26T20:25:00Z</dcterms:created>
  <dcterms:modified xsi:type="dcterms:W3CDTF">2014-01-26T20:34:00Z</dcterms:modified>
</cp:coreProperties>
</file>