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00" w:type="dxa"/>
        <w:jc w:val="center"/>
        <w:tblCellMar>
          <w:left w:w="0" w:type="dxa"/>
          <w:right w:w="0" w:type="dxa"/>
        </w:tblCellMar>
        <w:tblLook w:val="04A0"/>
      </w:tblPr>
      <w:tblGrid>
        <w:gridCol w:w="9026"/>
      </w:tblGrid>
      <w:tr w:rsidR="00534314" w:rsidRPr="00534314">
        <w:trPr>
          <w:jc w:val="center"/>
        </w:trPr>
        <w:tc>
          <w:tcPr>
            <w:tcW w:w="0" w:type="auto"/>
            <w:hideMark/>
          </w:tcPr>
          <w:tbl>
            <w:tblPr>
              <w:tblW w:w="9000" w:type="dxa"/>
              <w:jc w:val="center"/>
              <w:shd w:val="clear" w:color="auto" w:fill="FFFFFF"/>
              <w:tblCellMar>
                <w:left w:w="0" w:type="dxa"/>
                <w:right w:w="0" w:type="dxa"/>
              </w:tblCellMar>
              <w:tblLook w:val="04A0"/>
            </w:tblPr>
            <w:tblGrid>
              <w:gridCol w:w="9000"/>
            </w:tblGrid>
            <w:tr w:rsidR="00534314" w:rsidRPr="00534314">
              <w:trPr>
                <w:jc w:val="center"/>
              </w:trPr>
              <w:tc>
                <w:tcPr>
                  <w:tcW w:w="0" w:type="auto"/>
                  <w:shd w:val="clear" w:color="auto" w:fill="FFFFFF"/>
                  <w:tcMar>
                    <w:top w:w="135" w:type="dxa"/>
                    <w:left w:w="0" w:type="dxa"/>
                    <w:bottom w:w="0" w:type="dxa"/>
                    <w:right w:w="0" w:type="dxa"/>
                  </w:tcMar>
                  <w:hideMark/>
                </w:tcPr>
                <w:tbl>
                  <w:tblPr>
                    <w:tblW w:w="5000" w:type="pct"/>
                    <w:tblCellMar>
                      <w:left w:w="0" w:type="dxa"/>
                      <w:right w:w="0" w:type="dxa"/>
                    </w:tblCellMar>
                    <w:tblLook w:val="04A0"/>
                  </w:tblPr>
                  <w:tblGrid>
                    <w:gridCol w:w="9000"/>
                  </w:tblGrid>
                  <w:tr w:rsidR="00534314" w:rsidRPr="00534314">
                    <w:tc>
                      <w:tcPr>
                        <w:tcW w:w="0" w:type="auto"/>
                        <w:hideMark/>
                      </w:tcPr>
                      <w:tbl>
                        <w:tblPr>
                          <w:tblpPr w:leftFromText="45" w:rightFromText="45" w:vertAnchor="text"/>
                          <w:tblW w:w="5490" w:type="dxa"/>
                          <w:tblCellMar>
                            <w:left w:w="0" w:type="dxa"/>
                            <w:right w:w="0" w:type="dxa"/>
                          </w:tblCellMar>
                          <w:tblLook w:val="04A0"/>
                        </w:tblPr>
                        <w:tblGrid>
                          <w:gridCol w:w="5490"/>
                        </w:tblGrid>
                        <w:tr w:rsidR="00534314" w:rsidRPr="00534314">
                          <w:tc>
                            <w:tcPr>
                              <w:tcW w:w="0" w:type="auto"/>
                              <w:tcMar>
                                <w:top w:w="135" w:type="dxa"/>
                                <w:left w:w="270" w:type="dxa"/>
                                <w:bottom w:w="135" w:type="dxa"/>
                                <w:right w:w="0" w:type="dxa"/>
                              </w:tcMar>
                              <w:hideMark/>
                            </w:tcPr>
                            <w:p w:rsidR="00534314" w:rsidRPr="00534314" w:rsidRDefault="00534314" w:rsidP="00534314">
                              <w:pPr>
                                <w:spacing w:line="300" w:lineRule="auto"/>
                                <w:rPr>
                                  <w:rFonts w:ascii="Helvetica" w:eastAsia="Times New Roman" w:hAnsi="Helvetica" w:cs="Helvetica"/>
                                  <w:color w:val="606060"/>
                                  <w:sz w:val="17"/>
                                  <w:szCs w:val="17"/>
                                  <w:lang w:eastAsia="en-NZ"/>
                                </w:rPr>
                              </w:pPr>
                            </w:p>
                          </w:tc>
                        </w:tr>
                      </w:tbl>
                      <w:tbl>
                        <w:tblPr>
                          <w:tblpPr w:leftFromText="45" w:rightFromText="45" w:vertAnchor="text" w:tblpXSpec="right" w:tblpYSpec="center"/>
                          <w:tblW w:w="2955" w:type="dxa"/>
                          <w:tblCellMar>
                            <w:left w:w="0" w:type="dxa"/>
                            <w:right w:w="0" w:type="dxa"/>
                          </w:tblCellMar>
                          <w:tblLook w:val="04A0"/>
                        </w:tblPr>
                        <w:tblGrid>
                          <w:gridCol w:w="2955"/>
                        </w:tblGrid>
                        <w:tr w:rsidR="00534314" w:rsidRPr="00534314">
                          <w:tc>
                            <w:tcPr>
                              <w:tcW w:w="0" w:type="auto"/>
                              <w:tcMar>
                                <w:top w:w="135" w:type="dxa"/>
                                <w:left w:w="0" w:type="dxa"/>
                                <w:bottom w:w="135" w:type="dxa"/>
                                <w:right w:w="270" w:type="dxa"/>
                              </w:tcMar>
                              <w:hideMark/>
                            </w:tcPr>
                            <w:p w:rsidR="00534314" w:rsidRPr="00534314" w:rsidRDefault="00534314" w:rsidP="00534314">
                              <w:pPr>
                                <w:spacing w:line="300" w:lineRule="auto"/>
                                <w:rPr>
                                  <w:rFonts w:ascii="Helvetica" w:eastAsia="Times New Roman" w:hAnsi="Helvetica" w:cs="Helvetica"/>
                                  <w:color w:val="606060"/>
                                  <w:sz w:val="17"/>
                                  <w:szCs w:val="17"/>
                                  <w:lang w:eastAsia="en-NZ"/>
                                </w:rPr>
                              </w:pPr>
                              <w:hyperlink r:id="rId4" w:tgtFrame="_blank" w:history="1">
                                <w:r w:rsidRPr="00534314">
                                  <w:rPr>
                                    <w:rFonts w:ascii="Helvetica" w:eastAsia="Times New Roman" w:hAnsi="Helvetica" w:cs="Helvetica"/>
                                    <w:color w:val="606060"/>
                                    <w:sz w:val="17"/>
                                    <w:szCs w:val="17"/>
                                    <w:u w:val="single"/>
                                    <w:lang w:eastAsia="en-NZ"/>
                                  </w:rPr>
                                  <w:t>View this email in your browser</w:t>
                                </w:r>
                              </w:hyperlink>
                              <w:r w:rsidRPr="00534314">
                                <w:rPr>
                                  <w:rFonts w:ascii="Helvetica" w:eastAsia="Times New Roman" w:hAnsi="Helvetica" w:cs="Helvetica"/>
                                  <w:color w:val="606060"/>
                                  <w:sz w:val="17"/>
                                  <w:szCs w:val="17"/>
                                  <w:lang w:eastAsia="en-NZ"/>
                                </w:rPr>
                                <w:t xml:space="preserve"> </w:t>
                              </w: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jc w:val="center"/>
              <w:rPr>
                <w:rFonts w:ascii="Times New Roman" w:eastAsia="Times New Roman" w:hAnsi="Times New Roman" w:cs="Times New Roman"/>
                <w:sz w:val="24"/>
                <w:szCs w:val="24"/>
                <w:lang w:eastAsia="en-NZ"/>
              </w:rPr>
            </w:pPr>
          </w:p>
        </w:tc>
      </w:tr>
      <w:tr w:rsidR="00534314" w:rsidRPr="00534314">
        <w:trPr>
          <w:jc w:val="center"/>
        </w:trPr>
        <w:tc>
          <w:tcPr>
            <w:tcW w:w="0" w:type="auto"/>
            <w:hideMark/>
          </w:tcPr>
          <w:tbl>
            <w:tblPr>
              <w:tblW w:w="9000" w:type="dxa"/>
              <w:jc w:val="center"/>
              <w:shd w:val="clear" w:color="auto" w:fill="FFFFFF"/>
              <w:tblCellMar>
                <w:left w:w="0" w:type="dxa"/>
                <w:right w:w="0" w:type="dxa"/>
              </w:tblCellMar>
              <w:tblLook w:val="04A0"/>
            </w:tblPr>
            <w:tblGrid>
              <w:gridCol w:w="9026"/>
            </w:tblGrid>
            <w:tr w:rsidR="00534314" w:rsidRPr="00534314">
              <w:trPr>
                <w:jc w:val="center"/>
              </w:trPr>
              <w:tc>
                <w:tcPr>
                  <w:tcW w:w="0" w:type="auto"/>
                  <w:shd w:val="clear" w:color="auto" w:fill="FFFFFF"/>
                  <w:hideMark/>
                </w:tcPr>
                <w:tbl>
                  <w:tblPr>
                    <w:tblW w:w="5000" w:type="pct"/>
                    <w:tblCellMar>
                      <w:left w:w="0" w:type="dxa"/>
                      <w:right w:w="0" w:type="dxa"/>
                    </w:tblCellMar>
                    <w:tblLook w:val="04A0"/>
                  </w:tblPr>
                  <w:tblGrid>
                    <w:gridCol w:w="9026"/>
                  </w:tblGrid>
                  <w:tr w:rsidR="00534314" w:rsidRPr="00534314">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tblPr>
                        <w:tblGrid>
                          <w:gridCol w:w="8756"/>
                        </w:tblGrid>
                        <w:tr w:rsidR="00534314" w:rsidRPr="00534314">
                          <w:tc>
                            <w:tcPr>
                              <w:tcW w:w="0" w:type="auto"/>
                              <w:tcMar>
                                <w:top w:w="0" w:type="dxa"/>
                                <w:left w:w="135" w:type="dxa"/>
                                <w:bottom w:w="0" w:type="dxa"/>
                                <w:right w:w="135" w:type="dxa"/>
                              </w:tcMar>
                              <w:hideMark/>
                            </w:tcPr>
                            <w:p w:rsidR="00534314" w:rsidRPr="00534314" w:rsidRDefault="00534314" w:rsidP="00534314">
                              <w:pPr>
                                <w:rPr>
                                  <w:rFonts w:ascii="Times New Roman" w:eastAsia="Times New Roman" w:hAnsi="Times New Roman" w:cs="Times New Roman"/>
                                  <w:sz w:val="24"/>
                                  <w:szCs w:val="24"/>
                                  <w:lang w:eastAsia="en-NZ"/>
                                </w:rPr>
                              </w:pPr>
                              <w:r>
                                <w:rPr>
                                  <w:rFonts w:ascii="Times New Roman" w:eastAsia="Times New Roman" w:hAnsi="Times New Roman" w:cs="Times New Roman"/>
                                  <w:noProof/>
                                  <w:sz w:val="24"/>
                                  <w:szCs w:val="24"/>
                                  <w:lang w:eastAsia="en-NZ"/>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5362575" cy="952500"/>
                                    <wp:effectExtent l="19050" t="0" r="9525" b="0"/>
                                    <wp:wrapSquare wrapText="bothSides"/>
                                    <wp:docPr id="2" name="Picture 2" descr="https://gallery.mailchimp.com/c177855a583aa8d00456412c1/images/Skills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c177855a583aa8d00456412c1/images/Skills_header.jpg"/>
                                            <pic:cNvPicPr>
                                              <a:picLocks noChangeAspect="1" noChangeArrowheads="1"/>
                                            </pic:cNvPicPr>
                                          </pic:nvPicPr>
                                          <pic:blipFill>
                                            <a:blip r:embed="rId5" cstate="print"/>
                                            <a:srcRect/>
                                            <a:stretch>
                                              <a:fillRect/>
                                            </a:stretch>
                                          </pic:blipFill>
                                          <pic:spPr bwMode="auto">
                                            <a:xfrm>
                                              <a:off x="0" y="0"/>
                                              <a:ext cx="5362575" cy="952500"/>
                                            </a:xfrm>
                                            <a:prstGeom prst="rect">
                                              <a:avLst/>
                                            </a:prstGeom>
                                            <a:noFill/>
                                            <a:ln w="9525">
                                              <a:noFill/>
                                              <a:miter lim="800000"/>
                                              <a:headEnd/>
                                              <a:tailEnd/>
                                            </a:ln>
                                          </pic:spPr>
                                        </pic:pic>
                                      </a:graphicData>
                                    </a:graphic>
                                  </wp:anchor>
                                </w:drawing>
                              </w: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jc w:val="center"/>
              <w:rPr>
                <w:rFonts w:ascii="Times New Roman" w:eastAsia="Times New Roman" w:hAnsi="Times New Roman" w:cs="Times New Roman"/>
                <w:sz w:val="24"/>
                <w:szCs w:val="24"/>
                <w:lang w:eastAsia="en-NZ"/>
              </w:rPr>
            </w:pPr>
          </w:p>
        </w:tc>
      </w:tr>
      <w:tr w:rsidR="00534314" w:rsidRPr="00534314">
        <w:trPr>
          <w:jc w:val="center"/>
        </w:trPr>
        <w:tc>
          <w:tcPr>
            <w:tcW w:w="0" w:type="auto"/>
            <w:hideMark/>
          </w:tcPr>
          <w:tbl>
            <w:tblPr>
              <w:tblW w:w="9000" w:type="dxa"/>
              <w:jc w:val="center"/>
              <w:shd w:val="clear" w:color="auto" w:fill="FFFFFF"/>
              <w:tblCellMar>
                <w:left w:w="0" w:type="dxa"/>
                <w:right w:w="0" w:type="dxa"/>
              </w:tblCellMar>
              <w:tblLook w:val="04A0"/>
            </w:tblPr>
            <w:tblGrid>
              <w:gridCol w:w="9000"/>
            </w:tblGrid>
            <w:tr w:rsidR="00534314" w:rsidRPr="00534314">
              <w:trPr>
                <w:jc w:val="center"/>
              </w:trPr>
              <w:tc>
                <w:tcPr>
                  <w:tcW w:w="0" w:type="auto"/>
                  <w:shd w:val="clear" w:color="auto" w:fill="FFFFFF"/>
                  <w:hideMark/>
                </w:tcPr>
                <w:tbl>
                  <w:tblPr>
                    <w:tblW w:w="5000" w:type="pct"/>
                    <w:tblCellMar>
                      <w:left w:w="0" w:type="dxa"/>
                      <w:right w:w="0" w:type="dxa"/>
                    </w:tblCellMar>
                    <w:tblLook w:val="04A0"/>
                  </w:tblPr>
                  <w:tblGrid>
                    <w:gridCol w:w="9000"/>
                  </w:tblGrid>
                  <w:tr w:rsidR="00534314" w:rsidRPr="00534314">
                    <w:tc>
                      <w:tcPr>
                        <w:tcW w:w="0" w:type="auto"/>
                        <w:hideMark/>
                      </w:tcPr>
                      <w:tbl>
                        <w:tblPr>
                          <w:tblpPr w:leftFromText="45" w:rightFromText="45" w:vertAnchor="text"/>
                          <w:tblW w:w="8985" w:type="dxa"/>
                          <w:tblCellMar>
                            <w:left w:w="0" w:type="dxa"/>
                            <w:right w:w="0" w:type="dxa"/>
                          </w:tblCellMar>
                          <w:tblLook w:val="04A0"/>
                        </w:tblPr>
                        <w:tblGrid>
                          <w:gridCol w:w="8985"/>
                        </w:tblGrid>
                        <w:tr w:rsidR="00534314" w:rsidRPr="00534314">
                          <w:tc>
                            <w:tcPr>
                              <w:tcW w:w="0" w:type="auto"/>
                              <w:tcMar>
                                <w:top w:w="135" w:type="dxa"/>
                                <w:left w:w="270" w:type="dxa"/>
                                <w:bottom w:w="135" w:type="dxa"/>
                                <w:right w:w="270" w:type="dxa"/>
                              </w:tcMar>
                              <w:hideMark/>
                            </w:tcPr>
                            <w:tbl>
                              <w:tblPr>
                                <w:tblW w:w="5000" w:type="pct"/>
                                <w:tblCellMar>
                                  <w:left w:w="0" w:type="dxa"/>
                                  <w:right w:w="0" w:type="dxa"/>
                                </w:tblCellMar>
                                <w:tblLook w:val="04A0"/>
                              </w:tblPr>
                              <w:tblGrid>
                                <w:gridCol w:w="8445"/>
                              </w:tblGrid>
                              <w:tr w:rsidR="00534314" w:rsidRPr="00534314">
                                <w:tc>
                                  <w:tcPr>
                                    <w:tcW w:w="3500" w:type="pct"/>
                                    <w:vAlign w:val="center"/>
                                    <w:hideMark/>
                                  </w:tcPr>
                                  <w:p w:rsidR="00534314" w:rsidRPr="00534314" w:rsidRDefault="00534314" w:rsidP="00534314">
                                    <w:pPr>
                                      <w:rPr>
                                        <w:rFonts w:ascii="Times New Roman" w:eastAsia="Times New Roman" w:hAnsi="Times New Roman" w:cs="Times New Roman"/>
                                        <w:sz w:val="24"/>
                                        <w:szCs w:val="24"/>
                                        <w:lang w:eastAsia="en-NZ"/>
                                      </w:rPr>
                                    </w:pPr>
                                    <w:r w:rsidRPr="00534314">
                                      <w:rPr>
                                        <w:rFonts w:ascii="Times New Roman" w:eastAsia="Times New Roman" w:hAnsi="Times New Roman" w:cs="Times New Roman"/>
                                        <w:sz w:val="24"/>
                                        <w:szCs w:val="24"/>
                                        <w:lang w:eastAsia="en-NZ"/>
                                      </w:rPr>
                                      <w:t>Good afternoon,</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Thank you all for your commitment to a positive outcome for the PGD industries, your hard work, and the time this takes.</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Please circulate the link to the draft qualifications to your networks. Please note the feedback date of Friday 11 April. </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 xml:space="preserve">Final consultation on Plumbing, </w:t>
                                    </w:r>
                                    <w:proofErr w:type="spellStart"/>
                                    <w:r w:rsidRPr="00534314">
                                      <w:rPr>
                                        <w:rFonts w:ascii="Times New Roman" w:eastAsia="Times New Roman" w:hAnsi="Times New Roman" w:cs="Times New Roman"/>
                                        <w:b/>
                                        <w:bCs/>
                                        <w:sz w:val="24"/>
                                        <w:szCs w:val="24"/>
                                        <w:lang w:eastAsia="en-NZ"/>
                                      </w:rPr>
                                      <w:t>Gasfitting</w:t>
                                    </w:r>
                                    <w:proofErr w:type="spellEnd"/>
                                    <w:r w:rsidRPr="00534314">
                                      <w:rPr>
                                        <w:rFonts w:ascii="Times New Roman" w:eastAsia="Times New Roman" w:hAnsi="Times New Roman" w:cs="Times New Roman"/>
                                        <w:b/>
                                        <w:bCs/>
                                        <w:sz w:val="24"/>
                                        <w:szCs w:val="24"/>
                                        <w:lang w:eastAsia="en-NZ"/>
                                      </w:rPr>
                                      <w:t xml:space="preserve"> and </w:t>
                                    </w:r>
                                    <w:proofErr w:type="spellStart"/>
                                    <w:r w:rsidRPr="00534314">
                                      <w:rPr>
                                        <w:rFonts w:ascii="Times New Roman" w:eastAsia="Times New Roman" w:hAnsi="Times New Roman" w:cs="Times New Roman"/>
                                        <w:b/>
                                        <w:bCs/>
                                        <w:sz w:val="24"/>
                                        <w:szCs w:val="24"/>
                                        <w:lang w:eastAsia="en-NZ"/>
                                      </w:rPr>
                                      <w:t>Drainlaying</w:t>
                                    </w:r>
                                    <w:proofErr w:type="spellEnd"/>
                                    <w:r w:rsidRPr="00534314">
                                      <w:rPr>
                                        <w:rFonts w:ascii="Times New Roman" w:eastAsia="Times New Roman" w:hAnsi="Times New Roman" w:cs="Times New Roman"/>
                                        <w:b/>
                                        <w:bCs/>
                                        <w:sz w:val="24"/>
                                        <w:szCs w:val="24"/>
                                        <w:lang w:eastAsia="en-NZ"/>
                                      </w:rPr>
                                      <w:t xml:space="preserve"> qualifications</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 xml:space="preserve">The stakeholder groups working with The Skills Organisation as qualification developer have completed work on the suite of qualifications to replace existing qualifications for Plumbing, </w:t>
                                    </w:r>
                                    <w:proofErr w:type="spellStart"/>
                                    <w:r w:rsidRPr="00534314">
                                      <w:rPr>
                                        <w:rFonts w:ascii="Times New Roman" w:eastAsia="Times New Roman" w:hAnsi="Times New Roman" w:cs="Times New Roman"/>
                                        <w:sz w:val="24"/>
                                        <w:szCs w:val="24"/>
                                        <w:lang w:eastAsia="en-NZ"/>
                                      </w:rPr>
                                      <w:t>Gasfitting</w:t>
                                    </w:r>
                                    <w:proofErr w:type="spellEnd"/>
                                    <w:r w:rsidRPr="00534314">
                                      <w:rPr>
                                        <w:rFonts w:ascii="Times New Roman" w:eastAsia="Times New Roman" w:hAnsi="Times New Roman" w:cs="Times New Roman"/>
                                        <w:sz w:val="24"/>
                                        <w:szCs w:val="24"/>
                                        <w:lang w:eastAsia="en-NZ"/>
                                      </w:rPr>
                                      <w:t xml:space="preserve"> and </w:t>
                                    </w:r>
                                    <w:proofErr w:type="spellStart"/>
                                    <w:r w:rsidRPr="00534314">
                                      <w:rPr>
                                        <w:rFonts w:ascii="Times New Roman" w:eastAsia="Times New Roman" w:hAnsi="Times New Roman" w:cs="Times New Roman"/>
                                        <w:sz w:val="24"/>
                                        <w:szCs w:val="24"/>
                                        <w:lang w:eastAsia="en-NZ"/>
                                      </w:rPr>
                                      <w:t>Drainlaying</w:t>
                                    </w:r>
                                    <w:proofErr w:type="spellEnd"/>
                                    <w:r w:rsidRPr="00534314">
                                      <w:rPr>
                                        <w:rFonts w:ascii="Times New Roman" w:eastAsia="Times New Roman" w:hAnsi="Times New Roman" w:cs="Times New Roman"/>
                                        <w:sz w:val="24"/>
                                        <w:szCs w:val="24"/>
                                        <w:lang w:eastAsia="en-NZ"/>
                                      </w:rPr>
                                      <w:t>.</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Some changes have been made following consultation with industry in late 2013, and with input at both governance and expert levels, and close co-operation with the Plumbers, Gasfitters and Drainlayers Board. </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There are seven qualifications being circulated final consultation, before being sent to NZQA for their consideration and publication, and to the Plumbers, Gasfitters and Drainlayers Board for their formal consideration.</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 xml:space="preserve">New Zealand Certificate in Plumbing, </w:t>
                                    </w:r>
                                    <w:proofErr w:type="spellStart"/>
                                    <w:r w:rsidRPr="00534314">
                                      <w:rPr>
                                        <w:rFonts w:ascii="Times New Roman" w:eastAsia="Times New Roman" w:hAnsi="Times New Roman" w:cs="Times New Roman"/>
                                        <w:b/>
                                        <w:bCs/>
                                        <w:sz w:val="24"/>
                                        <w:szCs w:val="24"/>
                                        <w:lang w:eastAsia="en-NZ"/>
                                      </w:rPr>
                                      <w:t>Gasfitting</w:t>
                                    </w:r>
                                    <w:proofErr w:type="spellEnd"/>
                                    <w:r w:rsidRPr="00534314">
                                      <w:rPr>
                                        <w:rFonts w:ascii="Times New Roman" w:eastAsia="Times New Roman" w:hAnsi="Times New Roman" w:cs="Times New Roman"/>
                                        <w:b/>
                                        <w:bCs/>
                                        <w:sz w:val="24"/>
                                        <w:szCs w:val="24"/>
                                        <w:lang w:eastAsia="en-NZ"/>
                                      </w:rPr>
                                      <w:t xml:space="preserve"> and </w:t>
                                    </w:r>
                                    <w:proofErr w:type="spellStart"/>
                                    <w:r w:rsidRPr="00534314">
                                      <w:rPr>
                                        <w:rFonts w:ascii="Times New Roman" w:eastAsia="Times New Roman" w:hAnsi="Times New Roman" w:cs="Times New Roman"/>
                                        <w:b/>
                                        <w:bCs/>
                                        <w:sz w:val="24"/>
                                        <w:szCs w:val="24"/>
                                        <w:lang w:eastAsia="en-NZ"/>
                                      </w:rPr>
                                      <w:t>Drainlaying</w:t>
                                    </w:r>
                                    <w:proofErr w:type="spellEnd"/>
                                    <w:r w:rsidRPr="00534314">
                                      <w:rPr>
                                        <w:rFonts w:ascii="Times New Roman" w:eastAsia="Times New Roman" w:hAnsi="Times New Roman" w:cs="Times New Roman"/>
                                        <w:b/>
                                        <w:bCs/>
                                        <w:sz w:val="24"/>
                                        <w:szCs w:val="24"/>
                                        <w:lang w:eastAsia="en-NZ"/>
                                      </w:rPr>
                                      <w:t xml:space="preserve"> (Level 3)</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New Zealand Certificate in Plumbing (Level 4)</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 xml:space="preserve">New Zealand Certificate in </w:t>
                                    </w:r>
                                    <w:proofErr w:type="spellStart"/>
                                    <w:r w:rsidRPr="00534314">
                                      <w:rPr>
                                        <w:rFonts w:ascii="Times New Roman" w:eastAsia="Times New Roman" w:hAnsi="Times New Roman" w:cs="Times New Roman"/>
                                        <w:b/>
                                        <w:bCs/>
                                        <w:sz w:val="24"/>
                                        <w:szCs w:val="24"/>
                                        <w:lang w:eastAsia="en-NZ"/>
                                      </w:rPr>
                                      <w:t>Gasfitting</w:t>
                                    </w:r>
                                    <w:proofErr w:type="spellEnd"/>
                                    <w:r w:rsidRPr="00534314">
                                      <w:rPr>
                                        <w:rFonts w:ascii="Times New Roman" w:eastAsia="Times New Roman" w:hAnsi="Times New Roman" w:cs="Times New Roman"/>
                                        <w:b/>
                                        <w:bCs/>
                                        <w:sz w:val="24"/>
                                        <w:szCs w:val="24"/>
                                        <w:lang w:eastAsia="en-NZ"/>
                                      </w:rPr>
                                      <w:t xml:space="preserve"> (Level 4)</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 xml:space="preserve">New Zealand Certificate in </w:t>
                                    </w:r>
                                    <w:proofErr w:type="spellStart"/>
                                    <w:r w:rsidRPr="00534314">
                                      <w:rPr>
                                        <w:rFonts w:ascii="Times New Roman" w:eastAsia="Times New Roman" w:hAnsi="Times New Roman" w:cs="Times New Roman"/>
                                        <w:b/>
                                        <w:bCs/>
                                        <w:sz w:val="24"/>
                                        <w:szCs w:val="24"/>
                                        <w:lang w:eastAsia="en-NZ"/>
                                      </w:rPr>
                                      <w:t>Drainlaying</w:t>
                                    </w:r>
                                    <w:proofErr w:type="spellEnd"/>
                                    <w:r w:rsidRPr="00534314">
                                      <w:rPr>
                                        <w:rFonts w:ascii="Times New Roman" w:eastAsia="Times New Roman" w:hAnsi="Times New Roman" w:cs="Times New Roman"/>
                                        <w:b/>
                                        <w:bCs/>
                                        <w:sz w:val="24"/>
                                        <w:szCs w:val="24"/>
                                        <w:lang w:eastAsia="en-NZ"/>
                                      </w:rPr>
                                      <w:t xml:space="preserve"> (Level 4)</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New Zealand Certificate in Plumbing (Level 5)</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 xml:space="preserve">New Zealand Certificate in </w:t>
                                    </w:r>
                                    <w:proofErr w:type="spellStart"/>
                                    <w:r w:rsidRPr="00534314">
                                      <w:rPr>
                                        <w:rFonts w:ascii="Times New Roman" w:eastAsia="Times New Roman" w:hAnsi="Times New Roman" w:cs="Times New Roman"/>
                                        <w:b/>
                                        <w:bCs/>
                                        <w:sz w:val="24"/>
                                        <w:szCs w:val="24"/>
                                        <w:lang w:eastAsia="en-NZ"/>
                                      </w:rPr>
                                      <w:t>Gasfitting</w:t>
                                    </w:r>
                                    <w:proofErr w:type="spellEnd"/>
                                    <w:r w:rsidRPr="00534314">
                                      <w:rPr>
                                        <w:rFonts w:ascii="Times New Roman" w:eastAsia="Times New Roman" w:hAnsi="Times New Roman" w:cs="Times New Roman"/>
                                        <w:b/>
                                        <w:bCs/>
                                        <w:sz w:val="24"/>
                                        <w:szCs w:val="24"/>
                                        <w:lang w:eastAsia="en-NZ"/>
                                      </w:rPr>
                                      <w:t xml:space="preserve"> (Level 5)</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 xml:space="preserve">New Zealand Certificate in </w:t>
                                    </w:r>
                                    <w:proofErr w:type="spellStart"/>
                                    <w:r w:rsidRPr="00534314">
                                      <w:rPr>
                                        <w:rFonts w:ascii="Times New Roman" w:eastAsia="Times New Roman" w:hAnsi="Times New Roman" w:cs="Times New Roman"/>
                                        <w:b/>
                                        <w:bCs/>
                                        <w:sz w:val="24"/>
                                        <w:szCs w:val="24"/>
                                        <w:lang w:eastAsia="en-NZ"/>
                                      </w:rPr>
                                      <w:t>Drainlaying</w:t>
                                    </w:r>
                                    <w:proofErr w:type="spellEnd"/>
                                    <w:r w:rsidRPr="00534314">
                                      <w:rPr>
                                        <w:rFonts w:ascii="Times New Roman" w:eastAsia="Times New Roman" w:hAnsi="Times New Roman" w:cs="Times New Roman"/>
                                        <w:b/>
                                        <w:bCs/>
                                        <w:sz w:val="24"/>
                                        <w:szCs w:val="24"/>
                                        <w:lang w:eastAsia="en-NZ"/>
                                      </w:rPr>
                                      <w:t xml:space="preserve"> (Level 5)</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 xml:space="preserve">Copies of each qualification can be found </w:t>
                                    </w:r>
                                    <w:hyperlink r:id="rId6" w:history="1">
                                      <w:r w:rsidRPr="00534314">
                                        <w:rPr>
                                          <w:rFonts w:ascii="Times New Roman" w:eastAsia="Times New Roman" w:hAnsi="Times New Roman" w:cs="Times New Roman"/>
                                          <w:color w:val="6DC6DD"/>
                                          <w:sz w:val="24"/>
                                          <w:szCs w:val="24"/>
                                          <w:u w:val="single"/>
                                          <w:lang w:eastAsia="en-NZ"/>
                                        </w:rPr>
                                        <w:t>here,</w:t>
                                      </w:r>
                                    </w:hyperlink>
                                    <w:r w:rsidRPr="00534314">
                                      <w:rPr>
                                        <w:rFonts w:ascii="Times New Roman" w:eastAsia="Times New Roman" w:hAnsi="Times New Roman" w:cs="Times New Roman"/>
                                        <w:sz w:val="24"/>
                                        <w:szCs w:val="24"/>
                                        <w:lang w:eastAsia="en-NZ"/>
                                      </w:rPr>
                                      <w:t xml:space="preserve"> on The Skills Organisation website.</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 xml:space="preserve">The qualifications are designed to provide a clear career pathway, from the optional, introductory Level 3 qualification which covers all three trades, through the Level 4 qualifications, to the new Level 5 qualifications for each of Plumbing, </w:t>
                                    </w:r>
                                    <w:proofErr w:type="spellStart"/>
                                    <w:r w:rsidRPr="00534314">
                                      <w:rPr>
                                        <w:rFonts w:ascii="Times New Roman" w:eastAsia="Times New Roman" w:hAnsi="Times New Roman" w:cs="Times New Roman"/>
                                        <w:sz w:val="24"/>
                                        <w:szCs w:val="24"/>
                                        <w:lang w:eastAsia="en-NZ"/>
                                      </w:rPr>
                                      <w:t>Gasfitting</w:t>
                                    </w:r>
                                    <w:proofErr w:type="spellEnd"/>
                                    <w:r w:rsidRPr="00534314">
                                      <w:rPr>
                                        <w:rFonts w:ascii="Times New Roman" w:eastAsia="Times New Roman" w:hAnsi="Times New Roman" w:cs="Times New Roman"/>
                                        <w:sz w:val="24"/>
                                        <w:szCs w:val="24"/>
                                        <w:lang w:eastAsia="en-NZ"/>
                                      </w:rPr>
                                      <w:t xml:space="preserve"> and </w:t>
                                    </w:r>
                                    <w:proofErr w:type="spellStart"/>
                                    <w:r w:rsidRPr="00534314">
                                      <w:rPr>
                                        <w:rFonts w:ascii="Times New Roman" w:eastAsia="Times New Roman" w:hAnsi="Times New Roman" w:cs="Times New Roman"/>
                                        <w:sz w:val="24"/>
                                        <w:szCs w:val="24"/>
                                        <w:lang w:eastAsia="en-NZ"/>
                                      </w:rPr>
                                      <w:t>Drainlaying</w:t>
                                    </w:r>
                                    <w:proofErr w:type="spellEnd"/>
                                    <w:r w:rsidRPr="00534314">
                                      <w:rPr>
                                        <w:rFonts w:ascii="Times New Roman" w:eastAsia="Times New Roman" w:hAnsi="Times New Roman" w:cs="Times New Roman"/>
                                        <w:sz w:val="24"/>
                                        <w:szCs w:val="24"/>
                                        <w:lang w:eastAsia="en-NZ"/>
                                      </w:rPr>
                                      <w:t>.</w:t>
                                    </w:r>
                                    <w:r w:rsidRPr="00534314">
                                      <w:rPr>
                                        <w:rFonts w:ascii="Times New Roman" w:eastAsia="Times New Roman" w:hAnsi="Times New Roman" w:cs="Times New Roman"/>
                                        <w:sz w:val="24"/>
                                        <w:szCs w:val="24"/>
                                        <w:lang w:eastAsia="en-NZ"/>
                                      </w:rPr>
                                      <w:br/>
                                      <w:t>These Level 5 qualifications provide a learning and assessment pathway to Certifying licences.</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sz w:val="24"/>
                                        <w:szCs w:val="24"/>
                                        <w:lang w:eastAsia="en-NZ"/>
                                      </w:rPr>
                                      <w:lastRenderedPageBreak/>
                                      <w:t> </w:t>
                                    </w:r>
                                    <w:r w:rsidRPr="00534314">
                                      <w:rPr>
                                        <w:rFonts w:ascii="Times New Roman" w:eastAsia="Times New Roman" w:hAnsi="Times New Roman" w:cs="Times New Roman"/>
                                        <w:sz w:val="24"/>
                                        <w:szCs w:val="24"/>
                                        <w:lang w:eastAsia="en-NZ"/>
                                      </w:rPr>
                                      <w:br/>
                                      <w:t>One key change in Level 4 trade qualifications is the inclusion of the PGD Board examination into the qualifications.  This embedding will mean that the Board’s requirements for competency will be met within the qualification rather than being additional to and after it.</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This is the final opportunities for stakeholders to provide feedback and suggest any changes that they think are required prior to the submission to list the new qualifications.</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Please review the qualifications, indicate whether you support them and provide any comments in writing to</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Sally Evers</w:t>
                                    </w:r>
                                    <w:r w:rsidRPr="00534314">
                                      <w:rPr>
                                        <w:rFonts w:ascii="Times New Roman" w:eastAsia="Times New Roman" w:hAnsi="Times New Roman" w:cs="Times New Roman"/>
                                        <w:sz w:val="24"/>
                                        <w:szCs w:val="24"/>
                                        <w:lang w:eastAsia="en-NZ"/>
                                      </w:rPr>
                                      <w:br/>
                                      <w:t>Qualifications Adviser</w:t>
                                    </w:r>
                                    <w:r w:rsidRPr="00534314">
                                      <w:rPr>
                                        <w:rFonts w:ascii="Times New Roman" w:eastAsia="Times New Roman" w:hAnsi="Times New Roman" w:cs="Times New Roman"/>
                                        <w:sz w:val="24"/>
                                        <w:szCs w:val="24"/>
                                        <w:lang w:eastAsia="en-NZ"/>
                                      </w:rPr>
                                      <w:br/>
                                    </w:r>
                                    <w:hyperlink r:id="rId7" w:history="1">
                                      <w:r w:rsidRPr="00534314">
                                        <w:rPr>
                                          <w:rFonts w:ascii="Times New Roman" w:eastAsia="Times New Roman" w:hAnsi="Times New Roman" w:cs="Times New Roman"/>
                                          <w:color w:val="6DC6DD"/>
                                          <w:sz w:val="24"/>
                                          <w:szCs w:val="24"/>
                                          <w:u w:val="single"/>
                                          <w:lang w:eastAsia="en-NZ"/>
                                        </w:rPr>
                                        <w:t>sallye@skills.org.nz</w:t>
                                      </w:r>
                                    </w:hyperlink>
                                    <w:r w:rsidRPr="00534314">
                                      <w:rPr>
                                        <w:rFonts w:ascii="Times New Roman" w:eastAsia="Times New Roman" w:hAnsi="Times New Roman" w:cs="Times New Roman"/>
                                        <w:sz w:val="24"/>
                                        <w:szCs w:val="24"/>
                                        <w:lang w:eastAsia="en-NZ"/>
                                      </w:rPr>
                                      <w:t>. </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 xml:space="preserve">Comments to be received by </w:t>
                                    </w:r>
                                    <w:r w:rsidRPr="00534314">
                                      <w:rPr>
                                        <w:rFonts w:ascii="Times New Roman" w:eastAsia="Times New Roman" w:hAnsi="Times New Roman" w:cs="Times New Roman"/>
                                        <w:b/>
                                        <w:bCs/>
                                        <w:sz w:val="24"/>
                                        <w:szCs w:val="24"/>
                                        <w:lang w:eastAsia="en-NZ"/>
                                      </w:rPr>
                                      <w:t>Friday 11 April</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t>Kind regards</w:t>
                                    </w:r>
                                    <w:r w:rsidRPr="00534314">
                                      <w:rPr>
                                        <w:rFonts w:ascii="Times New Roman" w:eastAsia="Times New Roman" w:hAnsi="Times New Roman" w:cs="Times New Roman"/>
                                        <w:sz w:val="24"/>
                                        <w:szCs w:val="24"/>
                                        <w:lang w:eastAsia="en-NZ"/>
                                      </w:rPr>
                                      <w:br/>
                                      <w:t> </w:t>
                                    </w:r>
                                  </w:p>
                                </w:tc>
                              </w:tr>
                              <w:tr w:rsidR="00534314" w:rsidRPr="00534314">
                                <w:tc>
                                  <w:tcPr>
                                    <w:tcW w:w="0" w:type="auto"/>
                                    <w:vAlign w:val="center"/>
                                    <w:hideMark/>
                                  </w:tcPr>
                                  <w:p w:rsidR="00534314" w:rsidRPr="00534314" w:rsidRDefault="00534314" w:rsidP="00534314">
                                    <w:pPr>
                                      <w:rPr>
                                        <w:rFonts w:ascii="Times New Roman" w:eastAsia="Times New Roman" w:hAnsi="Times New Roman" w:cs="Times New Roman"/>
                                        <w:sz w:val="24"/>
                                        <w:szCs w:val="24"/>
                                        <w:lang w:eastAsia="en-NZ"/>
                                      </w:rPr>
                                    </w:pPr>
                                    <w:r w:rsidRPr="00534314">
                                      <w:rPr>
                                        <w:rFonts w:ascii="Times New Roman" w:eastAsia="Times New Roman" w:hAnsi="Times New Roman" w:cs="Times New Roman"/>
                                        <w:sz w:val="24"/>
                                        <w:szCs w:val="24"/>
                                        <w:lang w:eastAsia="en-NZ"/>
                                      </w:rPr>
                                      <w:lastRenderedPageBreak/>
                                      <w:t> </w:t>
                                    </w:r>
                                    <w:r w:rsidRPr="00534314">
                                      <w:rPr>
                                        <w:rFonts w:ascii="Times New Roman" w:eastAsia="Times New Roman" w:hAnsi="Times New Roman" w:cs="Times New Roman"/>
                                        <w:sz w:val="24"/>
                                        <w:szCs w:val="24"/>
                                        <w:lang w:eastAsia="en-NZ"/>
                                      </w:rPr>
                                      <w:br/>
                                    </w:r>
                                    <w:proofErr w:type="spellStart"/>
                                    <w:r w:rsidRPr="00534314">
                                      <w:rPr>
                                        <w:rFonts w:ascii="Times New Roman" w:eastAsia="Times New Roman" w:hAnsi="Times New Roman" w:cs="Times New Roman"/>
                                        <w:b/>
                                        <w:bCs/>
                                        <w:sz w:val="24"/>
                                        <w:szCs w:val="24"/>
                                        <w:lang w:eastAsia="en-NZ"/>
                                      </w:rPr>
                                      <w:t>Kharen</w:t>
                                    </w:r>
                                    <w:proofErr w:type="spellEnd"/>
                                    <w:r w:rsidRPr="00534314">
                                      <w:rPr>
                                        <w:rFonts w:ascii="Times New Roman" w:eastAsia="Times New Roman" w:hAnsi="Times New Roman" w:cs="Times New Roman"/>
                                        <w:b/>
                                        <w:bCs/>
                                        <w:sz w:val="24"/>
                                        <w:szCs w:val="24"/>
                                        <w:lang w:eastAsia="en-NZ"/>
                                      </w:rPr>
                                      <w:t xml:space="preserve"> Hope</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Manager - Qualifications Development</w:t>
                                    </w:r>
                                    <w:r w:rsidRPr="00534314">
                                      <w:rPr>
                                        <w:rFonts w:ascii="Times New Roman" w:eastAsia="Times New Roman" w:hAnsi="Times New Roman" w:cs="Times New Roman"/>
                                        <w:sz w:val="24"/>
                                        <w:szCs w:val="24"/>
                                        <w:lang w:eastAsia="en-NZ"/>
                                      </w:rPr>
                                      <w:br/>
                                      <w:t> </w:t>
                                    </w:r>
                                    <w:r w:rsidRPr="00534314">
                                      <w:rPr>
                                        <w:rFonts w:ascii="Times New Roman" w:eastAsia="Times New Roman" w:hAnsi="Times New Roman" w:cs="Times New Roman"/>
                                        <w:sz w:val="24"/>
                                        <w:szCs w:val="24"/>
                                        <w:lang w:eastAsia="en-NZ"/>
                                      </w:rPr>
                                      <w:br/>
                                    </w:r>
                                    <w:r w:rsidRPr="00534314">
                                      <w:rPr>
                                        <w:rFonts w:ascii="Times New Roman" w:eastAsia="Times New Roman" w:hAnsi="Times New Roman" w:cs="Times New Roman"/>
                                        <w:b/>
                                        <w:bCs/>
                                        <w:sz w:val="24"/>
                                        <w:szCs w:val="24"/>
                                        <w:lang w:eastAsia="en-NZ"/>
                                      </w:rPr>
                                      <w:t>The Skills Organisation</w:t>
                                    </w:r>
                                    <w:r w:rsidRPr="00534314">
                                      <w:rPr>
                                        <w:rFonts w:ascii="Times New Roman" w:eastAsia="Times New Roman" w:hAnsi="Times New Roman" w:cs="Times New Roman"/>
                                        <w:sz w:val="24"/>
                                        <w:szCs w:val="24"/>
                                        <w:lang w:eastAsia="en-NZ"/>
                                      </w:rPr>
                                      <w:br/>
                                      <w:t xml:space="preserve">DDI: 09 583 1369 </w:t>
                                    </w:r>
                                    <w:proofErr w:type="spellStart"/>
                                    <w:r w:rsidRPr="00534314">
                                      <w:rPr>
                                        <w:rFonts w:ascii="Times New Roman" w:eastAsia="Times New Roman" w:hAnsi="Times New Roman" w:cs="Times New Roman"/>
                                        <w:sz w:val="24"/>
                                        <w:szCs w:val="24"/>
                                        <w:lang w:eastAsia="en-NZ"/>
                                      </w:rPr>
                                      <w:t>begin_of_the_skype_highlighting</w:t>
                                    </w:r>
                                    <w:proofErr w:type="spellEnd"/>
                                    <w:r w:rsidRPr="00534314">
                                      <w:rPr>
                                        <w:rFonts w:ascii="Times New Roman" w:eastAsia="Times New Roman" w:hAnsi="Times New Roman" w:cs="Times New Roman"/>
                                        <w:sz w:val="24"/>
                                        <w:szCs w:val="24"/>
                                        <w:lang w:eastAsia="en-NZ"/>
                                      </w:rPr>
                                      <w:t> </w:t>
                                    </w:r>
                                    <w:r w:rsidRPr="00534314">
                                      <w:rPr>
                                        <w:rFonts w:ascii="Times New Roman" w:eastAsia="Times New Roman" w:hAnsi="Times New Roman" w:cs="Times New Roman"/>
                                        <w:sz w:val="24"/>
                                        <w:szCs w:val="24"/>
                                        <w:lang w:eastAsia="en-N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534314">
                                      <w:rPr>
                                        <w:rFonts w:ascii="Times New Roman" w:eastAsia="Times New Roman" w:hAnsi="Times New Roman" w:cs="Times New Roman"/>
                                        <w:sz w:val="24"/>
                                        <w:szCs w:val="24"/>
                                        <w:lang w:eastAsia="en-NZ"/>
                                      </w:rPr>
                                      <w:t>09 583 1369 FREE  </w:t>
                                    </w:r>
                                    <w:proofErr w:type="spellStart"/>
                                    <w:r w:rsidRPr="00534314">
                                      <w:rPr>
                                        <w:rFonts w:ascii="Times New Roman" w:eastAsia="Times New Roman" w:hAnsi="Times New Roman" w:cs="Times New Roman"/>
                                        <w:sz w:val="24"/>
                                        <w:szCs w:val="24"/>
                                        <w:lang w:eastAsia="en-NZ"/>
                                      </w:rPr>
                                      <w:t>end_of_the_skype_highlighting</w:t>
                                    </w:r>
                                    <w:proofErr w:type="spellEnd"/>
                                    <w:r w:rsidRPr="00534314">
                                      <w:rPr>
                                        <w:rFonts w:ascii="Times New Roman" w:eastAsia="Times New Roman" w:hAnsi="Times New Roman" w:cs="Times New Roman"/>
                                        <w:sz w:val="24"/>
                                        <w:szCs w:val="24"/>
                                        <w:lang w:eastAsia="en-NZ"/>
                                      </w:rPr>
                                      <w:t xml:space="preserve">  Mobile: 0274 663 589 </w:t>
                                    </w:r>
                                    <w:proofErr w:type="spellStart"/>
                                    <w:r w:rsidRPr="00534314">
                                      <w:rPr>
                                        <w:rFonts w:ascii="Times New Roman" w:eastAsia="Times New Roman" w:hAnsi="Times New Roman" w:cs="Times New Roman"/>
                                        <w:sz w:val="24"/>
                                        <w:szCs w:val="24"/>
                                        <w:lang w:eastAsia="en-NZ"/>
                                      </w:rPr>
                                      <w:t>begin_of_the_skype_highlighting</w:t>
                                    </w:r>
                                    <w:proofErr w:type="spellEnd"/>
                                    <w:r w:rsidRPr="00534314">
                                      <w:rPr>
                                        <w:rFonts w:ascii="Times New Roman" w:eastAsia="Times New Roman" w:hAnsi="Times New Roman" w:cs="Times New Roman"/>
                                        <w:sz w:val="24"/>
                                        <w:szCs w:val="24"/>
                                        <w:lang w:eastAsia="en-NZ"/>
                                      </w:rPr>
                                      <w:t> </w:t>
                                    </w:r>
                                    <w:r w:rsidRPr="00534314">
                                      <w:rPr>
                                        <w:rFonts w:ascii="Times New Roman" w:eastAsia="Times New Roman" w:hAnsi="Times New Roman" w:cs="Times New Roman"/>
                                        <w:sz w:val="24"/>
                                        <w:szCs w:val="24"/>
                                        <w:lang w:eastAsia="en-NZ"/>
                                      </w:rPr>
                                      <w:pict>
                                        <v:shape id="_x0000_i1026" type="#_x0000_t75" alt="" style="width:24pt;height:24pt"/>
                                      </w:pict>
                                    </w:r>
                                    <w:r w:rsidRPr="00534314">
                                      <w:rPr>
                                        <w:rFonts w:ascii="Times New Roman" w:eastAsia="Times New Roman" w:hAnsi="Times New Roman" w:cs="Times New Roman"/>
                                        <w:sz w:val="24"/>
                                        <w:szCs w:val="24"/>
                                        <w:lang w:eastAsia="en-NZ"/>
                                      </w:rPr>
                                      <w:t>0274 663 589 FREE  </w:t>
                                    </w:r>
                                    <w:proofErr w:type="spellStart"/>
                                    <w:r w:rsidRPr="00534314">
                                      <w:rPr>
                                        <w:rFonts w:ascii="Times New Roman" w:eastAsia="Times New Roman" w:hAnsi="Times New Roman" w:cs="Times New Roman"/>
                                        <w:sz w:val="24"/>
                                        <w:szCs w:val="24"/>
                                        <w:lang w:eastAsia="en-NZ"/>
                                      </w:rPr>
                                      <w:t>end_of_the_skype_highlighting</w:t>
                                    </w:r>
                                    <w:proofErr w:type="spellEnd"/>
                                    <w:r w:rsidRPr="00534314">
                                      <w:rPr>
                                        <w:rFonts w:ascii="Times New Roman" w:eastAsia="Times New Roman" w:hAnsi="Times New Roman" w:cs="Times New Roman"/>
                                        <w:sz w:val="24"/>
                                        <w:szCs w:val="24"/>
                                        <w:lang w:eastAsia="en-NZ"/>
                                      </w:rPr>
                                      <w:br/>
                                      <w:t xml:space="preserve">Toll free: 0508 SKILLS (0508 754 557 </w:t>
                                    </w:r>
                                    <w:proofErr w:type="spellStart"/>
                                    <w:r w:rsidRPr="00534314">
                                      <w:rPr>
                                        <w:rFonts w:ascii="Times New Roman" w:eastAsia="Times New Roman" w:hAnsi="Times New Roman" w:cs="Times New Roman"/>
                                        <w:sz w:val="24"/>
                                        <w:szCs w:val="24"/>
                                        <w:lang w:eastAsia="en-NZ"/>
                                      </w:rPr>
                                      <w:t>begin_of_the_skype_highlighting</w:t>
                                    </w:r>
                                    <w:proofErr w:type="spellEnd"/>
                                    <w:r w:rsidRPr="00534314">
                                      <w:rPr>
                                        <w:rFonts w:ascii="Times New Roman" w:eastAsia="Times New Roman" w:hAnsi="Times New Roman" w:cs="Times New Roman"/>
                                        <w:sz w:val="24"/>
                                        <w:szCs w:val="24"/>
                                        <w:lang w:eastAsia="en-NZ"/>
                                      </w:rPr>
                                      <w:t> </w:t>
                                    </w:r>
                                    <w:r w:rsidRPr="00534314">
                                      <w:rPr>
                                        <w:rFonts w:ascii="Times New Roman" w:eastAsia="Times New Roman" w:hAnsi="Times New Roman" w:cs="Times New Roman"/>
                                        <w:sz w:val="24"/>
                                        <w:szCs w:val="24"/>
                                        <w:lang w:eastAsia="en-NZ"/>
                                      </w:rPr>
                                      <w:pict>
                                        <v:shape id="_x0000_i1027" type="#_x0000_t75" alt="" style="width:24pt;height:24pt"/>
                                      </w:pict>
                                    </w:r>
                                    <w:r w:rsidRPr="00534314">
                                      <w:rPr>
                                        <w:rFonts w:ascii="Times New Roman" w:eastAsia="Times New Roman" w:hAnsi="Times New Roman" w:cs="Times New Roman"/>
                                        <w:sz w:val="24"/>
                                        <w:szCs w:val="24"/>
                                        <w:lang w:eastAsia="en-NZ"/>
                                      </w:rPr>
                                      <w:t>0508 754 557 FREE  </w:t>
                                    </w:r>
                                    <w:proofErr w:type="spellStart"/>
                                    <w:r w:rsidRPr="00534314">
                                      <w:rPr>
                                        <w:rFonts w:ascii="Times New Roman" w:eastAsia="Times New Roman" w:hAnsi="Times New Roman" w:cs="Times New Roman"/>
                                        <w:sz w:val="24"/>
                                        <w:szCs w:val="24"/>
                                        <w:lang w:eastAsia="en-NZ"/>
                                      </w:rPr>
                                      <w:t>end_of_the_skype_highlighting</w:t>
                                    </w:r>
                                    <w:proofErr w:type="spellEnd"/>
                                    <w:r w:rsidRPr="00534314">
                                      <w:rPr>
                                        <w:rFonts w:ascii="Times New Roman" w:eastAsia="Times New Roman" w:hAnsi="Times New Roman" w:cs="Times New Roman"/>
                                        <w:sz w:val="24"/>
                                        <w:szCs w:val="24"/>
                                        <w:lang w:eastAsia="en-NZ"/>
                                      </w:rPr>
                                      <w:t>)</w:t>
                                    </w:r>
                                    <w:r w:rsidRPr="00534314">
                                      <w:rPr>
                                        <w:rFonts w:ascii="Times New Roman" w:eastAsia="Times New Roman" w:hAnsi="Times New Roman" w:cs="Times New Roman"/>
                                        <w:sz w:val="24"/>
                                        <w:szCs w:val="24"/>
                                        <w:lang w:eastAsia="en-NZ"/>
                                      </w:rPr>
                                      <w:br/>
                                      <w:t xml:space="preserve">Email: </w:t>
                                    </w:r>
                                    <w:hyperlink r:id="rId8" w:history="1">
                                      <w:r w:rsidRPr="00534314">
                                        <w:rPr>
                                          <w:rFonts w:ascii="Times New Roman" w:eastAsia="Times New Roman" w:hAnsi="Times New Roman" w:cs="Times New Roman"/>
                                          <w:color w:val="6DC6DD"/>
                                          <w:sz w:val="24"/>
                                          <w:szCs w:val="24"/>
                                          <w:u w:val="single"/>
                                          <w:lang w:eastAsia="en-NZ"/>
                                        </w:rPr>
                                        <w:t>kharenh@skills.org.nz</w:t>
                                      </w:r>
                                    </w:hyperlink>
                                    <w:hyperlink r:id="rId9" w:tgtFrame="_blank" w:history="1">
                                      <w:r w:rsidRPr="00534314">
                                        <w:rPr>
                                          <w:rFonts w:ascii="Times New Roman" w:eastAsia="Times New Roman" w:hAnsi="Times New Roman" w:cs="Times New Roman"/>
                                          <w:color w:val="6DC6DD"/>
                                          <w:sz w:val="24"/>
                                          <w:szCs w:val="24"/>
                                          <w:u w:val="single"/>
                                          <w:lang w:eastAsia="en-NZ"/>
                                        </w:rPr>
                                        <w:t>skills.org.nz</w:t>
                                      </w:r>
                                    </w:hyperlink>
                                  </w:p>
                                </w:tc>
                              </w:tr>
                            </w:tbl>
                            <w:p w:rsidR="00534314" w:rsidRPr="00534314" w:rsidRDefault="00534314" w:rsidP="00534314">
                              <w:pPr>
                                <w:spacing w:before="240" w:after="240" w:line="360" w:lineRule="auto"/>
                                <w:rPr>
                                  <w:rFonts w:ascii="Helvetica" w:eastAsia="Times New Roman" w:hAnsi="Helvetica" w:cs="Helvetica"/>
                                  <w:color w:val="606060"/>
                                  <w:sz w:val="23"/>
                                  <w:szCs w:val="23"/>
                                  <w:lang w:eastAsia="en-NZ"/>
                                </w:rPr>
                              </w:pPr>
                              <w:r w:rsidRPr="00534314">
                                <w:rPr>
                                  <w:rFonts w:ascii="Helvetica" w:eastAsia="Times New Roman" w:hAnsi="Helvetica" w:cs="Helvetica"/>
                                  <w:color w:val="606060"/>
                                  <w:sz w:val="23"/>
                                  <w:szCs w:val="23"/>
                                  <w:lang w:eastAsia="en-NZ"/>
                                </w:rPr>
                                <w:t> </w:t>
                              </w: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jc w:val="center"/>
              <w:rPr>
                <w:rFonts w:ascii="Times New Roman" w:eastAsia="Times New Roman" w:hAnsi="Times New Roman" w:cs="Times New Roman"/>
                <w:sz w:val="24"/>
                <w:szCs w:val="24"/>
                <w:lang w:eastAsia="en-NZ"/>
              </w:rPr>
            </w:pPr>
          </w:p>
        </w:tc>
      </w:tr>
      <w:tr w:rsidR="00534314" w:rsidRPr="00534314">
        <w:trPr>
          <w:jc w:val="center"/>
        </w:trPr>
        <w:tc>
          <w:tcPr>
            <w:tcW w:w="0" w:type="auto"/>
            <w:hideMark/>
          </w:tcPr>
          <w:tbl>
            <w:tblPr>
              <w:tblW w:w="9000" w:type="dxa"/>
              <w:jc w:val="center"/>
              <w:shd w:val="clear" w:color="auto" w:fill="FFFFFF"/>
              <w:tblCellMar>
                <w:left w:w="0" w:type="dxa"/>
                <w:right w:w="0" w:type="dxa"/>
              </w:tblCellMar>
              <w:tblLook w:val="04A0"/>
            </w:tblPr>
            <w:tblGrid>
              <w:gridCol w:w="9000"/>
            </w:tblGrid>
            <w:tr w:rsidR="00534314" w:rsidRPr="00534314">
              <w:trPr>
                <w:jc w:val="center"/>
              </w:trPr>
              <w:tc>
                <w:tcPr>
                  <w:tcW w:w="0" w:type="auto"/>
                  <w:shd w:val="clear" w:color="auto" w:fill="FFFFFF"/>
                  <w:tcMar>
                    <w:top w:w="0" w:type="dxa"/>
                    <w:left w:w="0" w:type="dxa"/>
                    <w:bottom w:w="135" w:type="dxa"/>
                    <w:right w:w="0" w:type="dxa"/>
                  </w:tcMar>
                  <w:hideMark/>
                </w:tcPr>
                <w:tbl>
                  <w:tblPr>
                    <w:tblW w:w="5000" w:type="pct"/>
                    <w:tblCellMar>
                      <w:left w:w="0" w:type="dxa"/>
                      <w:right w:w="0" w:type="dxa"/>
                    </w:tblCellMar>
                    <w:tblLook w:val="04A0"/>
                  </w:tblPr>
                  <w:tblGrid>
                    <w:gridCol w:w="9000"/>
                  </w:tblGrid>
                  <w:tr w:rsidR="00534314" w:rsidRPr="00534314">
                    <w:tc>
                      <w:tcPr>
                        <w:tcW w:w="0" w:type="auto"/>
                        <w:hideMark/>
                      </w:tcPr>
                      <w:tbl>
                        <w:tblPr>
                          <w:tblpPr w:leftFromText="45" w:rightFromText="45" w:vertAnchor="text"/>
                          <w:tblW w:w="8985" w:type="dxa"/>
                          <w:tblCellMar>
                            <w:left w:w="0" w:type="dxa"/>
                            <w:right w:w="0" w:type="dxa"/>
                          </w:tblCellMar>
                          <w:tblLook w:val="04A0"/>
                        </w:tblPr>
                        <w:tblGrid>
                          <w:gridCol w:w="8985"/>
                        </w:tblGrid>
                        <w:tr w:rsidR="00534314" w:rsidRPr="00534314">
                          <w:tc>
                            <w:tcPr>
                              <w:tcW w:w="0" w:type="auto"/>
                              <w:tcMar>
                                <w:top w:w="135" w:type="dxa"/>
                                <w:left w:w="270" w:type="dxa"/>
                                <w:bottom w:w="135" w:type="dxa"/>
                                <w:right w:w="270" w:type="dxa"/>
                              </w:tcMar>
                              <w:hideMark/>
                            </w:tcPr>
                            <w:p w:rsidR="00534314" w:rsidRPr="00534314" w:rsidRDefault="00534314" w:rsidP="00534314">
                              <w:pPr>
                                <w:spacing w:line="300" w:lineRule="auto"/>
                                <w:rPr>
                                  <w:rFonts w:ascii="Helvetica" w:eastAsia="Times New Roman" w:hAnsi="Helvetica" w:cs="Helvetica"/>
                                  <w:color w:val="606060"/>
                                  <w:sz w:val="17"/>
                                  <w:szCs w:val="17"/>
                                  <w:lang w:eastAsia="en-NZ"/>
                                </w:rPr>
                              </w:pPr>
                              <w:r w:rsidRPr="00534314">
                                <w:rPr>
                                  <w:rFonts w:ascii="Helvetica" w:eastAsia="Times New Roman" w:hAnsi="Helvetica" w:cs="Helvetica"/>
                                  <w:i/>
                                  <w:iCs/>
                                  <w:color w:val="606060"/>
                                  <w:sz w:val="17"/>
                                  <w:lang w:eastAsia="en-NZ"/>
                                </w:rPr>
                                <w:lastRenderedPageBreak/>
                                <w:t>Copyright © 2014 Plumbers, Gasfitters and Drainlayers Board, All rights reserved.</w:t>
                              </w:r>
                              <w:r w:rsidRPr="00534314">
                                <w:rPr>
                                  <w:rFonts w:ascii="Helvetica" w:eastAsia="Times New Roman" w:hAnsi="Helvetica" w:cs="Helvetica"/>
                                  <w:color w:val="606060"/>
                                  <w:sz w:val="17"/>
                                  <w:szCs w:val="17"/>
                                  <w:lang w:eastAsia="en-NZ"/>
                                </w:rPr>
                                <w:t xml:space="preserve"> </w:t>
                              </w: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rPr>
                      <w:rFonts w:ascii="Times New Roman" w:eastAsia="Times New Roman" w:hAnsi="Times New Roman" w:cs="Times New Roman"/>
                      <w:sz w:val="24"/>
                      <w:szCs w:val="24"/>
                      <w:lang w:eastAsia="en-NZ"/>
                    </w:rPr>
                  </w:pPr>
                </w:p>
              </w:tc>
            </w:tr>
          </w:tbl>
          <w:p w:rsidR="00534314" w:rsidRPr="00534314" w:rsidRDefault="00534314" w:rsidP="00534314">
            <w:pPr>
              <w:jc w:val="center"/>
              <w:rPr>
                <w:rFonts w:ascii="Times New Roman" w:eastAsia="Times New Roman" w:hAnsi="Times New Roman" w:cs="Times New Roman"/>
                <w:sz w:val="24"/>
                <w:szCs w:val="24"/>
                <w:lang w:eastAsia="en-NZ"/>
              </w:rPr>
            </w:pPr>
          </w:p>
        </w:tc>
      </w:tr>
    </w:tbl>
    <w:p w:rsidR="00390177" w:rsidRDefault="00390177"/>
    <w:sectPr w:rsidR="00390177" w:rsidSect="003901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34314"/>
    <w:rsid w:val="00390177"/>
    <w:rsid w:val="00534314"/>
    <w:rsid w:val="00FE01B7"/>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1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34314"/>
    <w:rPr>
      <w:b/>
      <w:bCs/>
    </w:rPr>
  </w:style>
  <w:style w:type="character" w:customStyle="1" w:styleId="skypepnhprintcontainer1395633367">
    <w:name w:val="skype_pnh_print_container_1395633367"/>
    <w:basedOn w:val="DefaultParagraphFont"/>
    <w:rsid w:val="00534314"/>
  </w:style>
  <w:style w:type="character" w:customStyle="1" w:styleId="skypepnhcontainer">
    <w:name w:val="skype_pnh_container"/>
    <w:basedOn w:val="DefaultParagraphFont"/>
    <w:rsid w:val="00534314"/>
  </w:style>
  <w:style w:type="character" w:customStyle="1" w:styleId="skypepnhmark">
    <w:name w:val="skype_pnh_mark"/>
    <w:basedOn w:val="DefaultParagraphFont"/>
    <w:rsid w:val="00534314"/>
  </w:style>
  <w:style w:type="character" w:customStyle="1" w:styleId="skypepnhtextspan">
    <w:name w:val="skype_pnh_text_span"/>
    <w:basedOn w:val="DefaultParagraphFont"/>
    <w:rsid w:val="00534314"/>
  </w:style>
  <w:style w:type="character" w:customStyle="1" w:styleId="skypepnhfreetextspan">
    <w:name w:val="skype_pnh_free_text_span"/>
    <w:basedOn w:val="DefaultParagraphFont"/>
    <w:rsid w:val="00534314"/>
  </w:style>
  <w:style w:type="character" w:styleId="Emphasis">
    <w:name w:val="Emphasis"/>
    <w:basedOn w:val="DefaultParagraphFont"/>
    <w:uiPriority w:val="20"/>
    <w:qFormat/>
    <w:rsid w:val="00534314"/>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harenh@skills.org.nz" TargetMode="External"/><Relationship Id="rId3" Type="http://schemas.openxmlformats.org/officeDocument/2006/relationships/webSettings" Target="webSettings.xml"/><Relationship Id="rId7" Type="http://schemas.openxmlformats.org/officeDocument/2006/relationships/hyperlink" Target="mailto:sallye@skills.org.n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ail.mailprimer.com/8420/361834231642837865/link1.do?l=7947068"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us3.campaign-archive2.com/?u=c177855a583aa8d00456412c1&amp;id=8ed3712621&amp;e=1c313ae548" TargetMode="External"/><Relationship Id="rId9" Type="http://schemas.openxmlformats.org/officeDocument/2006/relationships/hyperlink" Target="http://us3.campaign-archive2.com/skills.org.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559</Words>
  <Characters>3187</Characters>
  <Application>Microsoft Office Word</Application>
  <DocSecurity>0</DocSecurity>
  <Lines>26</Lines>
  <Paragraphs>7</Paragraphs>
  <ScaleCrop>false</ScaleCrop>
  <Company/>
  <LinksUpToDate>false</LinksUpToDate>
  <CharactersWithSpaces>3739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user 1</cp:lastModifiedBy>
  <cp:revision>1</cp:revision>
  <dcterms:created xsi:type="dcterms:W3CDTF">2014-03-24T04:21:00Z</dcterms:created>
  <dcterms:modified xsi:type="dcterms:W3CDTF">2014-03-24T04:22:00Z</dcterms:modified>
</cp:coreProperties>
</file>